
<file path=[Content_Types].xml><?xml version="1.0" encoding="utf-8"?>
<Types xmlns="http://schemas.openxmlformats.org/package/2006/content-types">
  <Default Extension="jfif"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59951CF" w14:textId="43A3F6DF" w:rsidR="00D10729" w:rsidRPr="00183DD5" w:rsidRDefault="00BB3BEF" w:rsidP="00727718">
      <w:pPr>
        <w:jc w:val="center"/>
        <w:rPr>
          <w:rFonts w:ascii="Times New Roman" w:hAnsi="Times New Roman" w:cs="Times New Roman"/>
          <w:sz w:val="32"/>
          <w:szCs w:val="32"/>
          <w:u w:val="single"/>
        </w:rPr>
      </w:pPr>
      <w:r w:rsidRPr="00183DD5">
        <w:rPr>
          <w:rFonts w:ascii="Times New Roman" w:hAnsi="Times New Roman" w:cs="Times New Roman"/>
          <w:sz w:val="32"/>
          <w:szCs w:val="32"/>
          <w:highlight w:val="yellow"/>
          <w:u w:val="single"/>
        </w:rPr>
        <w:t xml:space="preserve">Discussion </w:t>
      </w:r>
      <w:r w:rsidR="00291817">
        <w:rPr>
          <w:rFonts w:ascii="Times New Roman" w:hAnsi="Times New Roman" w:cs="Times New Roman"/>
          <w:sz w:val="32"/>
          <w:szCs w:val="32"/>
          <w:highlight w:val="yellow"/>
          <w:u w:val="single"/>
        </w:rPr>
        <w:t xml:space="preserve">Tx </w:t>
      </w:r>
      <w:r w:rsidR="00DE375F">
        <w:rPr>
          <w:rFonts w:ascii="Times New Roman" w:hAnsi="Times New Roman" w:cs="Times New Roman"/>
          <w:sz w:val="32"/>
          <w:szCs w:val="32"/>
          <w:highlight w:val="yellow"/>
          <w:u w:val="single"/>
        </w:rPr>
        <w:t>Government</w:t>
      </w:r>
      <w:r w:rsidR="006B14CA" w:rsidRPr="00183DD5">
        <w:rPr>
          <w:rFonts w:ascii="Times New Roman" w:hAnsi="Times New Roman" w:cs="Times New Roman"/>
          <w:sz w:val="32"/>
          <w:szCs w:val="32"/>
          <w:highlight w:val="yellow"/>
          <w:u w:val="single"/>
        </w:rPr>
        <w:t xml:space="preserve"> </w:t>
      </w:r>
      <w:r w:rsidR="006C115E">
        <w:rPr>
          <w:rFonts w:ascii="Times New Roman" w:hAnsi="Times New Roman" w:cs="Times New Roman"/>
          <w:sz w:val="32"/>
          <w:szCs w:val="32"/>
          <w:highlight w:val="yellow"/>
          <w:u w:val="single"/>
        </w:rPr>
        <w:t xml:space="preserve">          </w:t>
      </w:r>
      <w:r w:rsidR="006B14CA" w:rsidRPr="00183DD5">
        <w:rPr>
          <w:rFonts w:ascii="Times New Roman" w:hAnsi="Times New Roman" w:cs="Times New Roman"/>
          <w:sz w:val="32"/>
          <w:szCs w:val="32"/>
          <w:highlight w:val="yellow"/>
          <w:u w:val="single"/>
        </w:rPr>
        <w:t xml:space="preserve">Due </w:t>
      </w:r>
      <w:r w:rsidR="00291817">
        <w:rPr>
          <w:rFonts w:ascii="Times New Roman" w:hAnsi="Times New Roman" w:cs="Times New Roman"/>
          <w:sz w:val="32"/>
          <w:szCs w:val="32"/>
          <w:highlight w:val="yellow"/>
          <w:u w:val="single"/>
        </w:rPr>
        <w:t xml:space="preserve">October </w:t>
      </w:r>
      <w:r w:rsidR="00235CB1">
        <w:rPr>
          <w:rFonts w:ascii="Times New Roman" w:hAnsi="Times New Roman" w:cs="Times New Roman"/>
          <w:sz w:val="32"/>
          <w:szCs w:val="32"/>
          <w:highlight w:val="yellow"/>
          <w:u w:val="single"/>
        </w:rPr>
        <w:t>2</w:t>
      </w:r>
      <w:r w:rsidR="00DD2EFA">
        <w:rPr>
          <w:rFonts w:ascii="Times New Roman" w:hAnsi="Times New Roman" w:cs="Times New Roman"/>
          <w:sz w:val="32"/>
          <w:szCs w:val="32"/>
          <w:highlight w:val="yellow"/>
          <w:u w:val="single"/>
        </w:rPr>
        <w:t>8</w:t>
      </w:r>
      <w:r w:rsidR="00291817">
        <w:rPr>
          <w:rFonts w:ascii="Times New Roman" w:hAnsi="Times New Roman" w:cs="Times New Roman"/>
          <w:sz w:val="32"/>
          <w:szCs w:val="32"/>
          <w:highlight w:val="yellow"/>
          <w:u w:val="single"/>
        </w:rPr>
        <w:t>, 2020</w:t>
      </w:r>
      <w:r w:rsidR="006B14CA" w:rsidRPr="00183DD5">
        <w:rPr>
          <w:rFonts w:ascii="Times New Roman" w:hAnsi="Times New Roman" w:cs="Times New Roman"/>
          <w:sz w:val="32"/>
          <w:szCs w:val="32"/>
          <w:highlight w:val="yellow"/>
          <w:u w:val="single"/>
        </w:rPr>
        <w:t xml:space="preserve"> </w:t>
      </w:r>
      <w:r w:rsidR="009244B8" w:rsidRPr="00183DD5">
        <w:rPr>
          <w:rFonts w:ascii="Times New Roman" w:hAnsi="Times New Roman" w:cs="Times New Roman"/>
          <w:sz w:val="32"/>
          <w:szCs w:val="32"/>
          <w:highlight w:val="yellow"/>
          <w:u w:val="single"/>
        </w:rPr>
        <w:t>9</w:t>
      </w:r>
      <w:r w:rsidR="006B14CA" w:rsidRPr="00183DD5">
        <w:rPr>
          <w:rFonts w:ascii="Times New Roman" w:hAnsi="Times New Roman" w:cs="Times New Roman"/>
          <w:sz w:val="32"/>
          <w:szCs w:val="32"/>
          <w:highlight w:val="yellow"/>
          <w:u w:val="single"/>
        </w:rPr>
        <w:t>:00 p.m. Central Time</w:t>
      </w:r>
      <w:r w:rsidR="00D10729" w:rsidRPr="00183DD5">
        <w:rPr>
          <w:rFonts w:ascii="Times New Roman" w:hAnsi="Times New Roman" w:cs="Times New Roman"/>
          <w:sz w:val="32"/>
          <w:szCs w:val="32"/>
          <w:highlight w:val="yellow"/>
          <w:u w:val="single"/>
        </w:rPr>
        <w:t xml:space="preserve"> </w:t>
      </w:r>
    </w:p>
    <w:p w14:paraId="7CD49895" w14:textId="3CE72820" w:rsidR="00BB3BEF" w:rsidRDefault="00BB3BEF" w:rsidP="00BB3BEF">
      <w:pPr>
        <w:rPr>
          <w:rFonts w:ascii="Times New Roman" w:hAnsi="Times New Roman" w:cs="Times New Roman"/>
          <w:sz w:val="22"/>
          <w:szCs w:val="22"/>
        </w:rPr>
      </w:pPr>
    </w:p>
    <w:p w14:paraId="0AFB2D2B" w14:textId="13D531FE" w:rsidR="00F00861" w:rsidRDefault="00F00861" w:rsidP="00BB3BEF">
      <w:pPr>
        <w:rPr>
          <w:rFonts w:ascii="Times New Roman" w:hAnsi="Times New Roman" w:cs="Times New Roman"/>
        </w:rPr>
      </w:pPr>
      <w:r w:rsidRPr="00F00861">
        <w:rPr>
          <w:rFonts w:ascii="Times New Roman" w:hAnsi="Times New Roman" w:cs="Times New Roman"/>
        </w:rPr>
        <w:t xml:space="preserve">This is the assignment for Chapter </w:t>
      </w:r>
      <w:r w:rsidR="00773FAD">
        <w:rPr>
          <w:rFonts w:ascii="Times New Roman" w:hAnsi="Times New Roman" w:cs="Times New Roman"/>
        </w:rPr>
        <w:t>7</w:t>
      </w:r>
      <w:r>
        <w:rPr>
          <w:rFonts w:ascii="Times New Roman" w:hAnsi="Times New Roman" w:cs="Times New Roman"/>
        </w:rPr>
        <w:t>.</w:t>
      </w:r>
    </w:p>
    <w:p w14:paraId="6D4D12BB" w14:textId="77777777" w:rsidR="00C81DBD" w:rsidRPr="00F00861" w:rsidRDefault="00C81DBD" w:rsidP="00BB3BEF">
      <w:pPr>
        <w:rPr>
          <w:rFonts w:ascii="Times New Roman" w:hAnsi="Times New Roman" w:cs="Times New Roman"/>
        </w:rPr>
      </w:pPr>
    </w:p>
    <w:p w14:paraId="24C5E579" w14:textId="77323560" w:rsidR="00E76B12" w:rsidRDefault="00773FAD" w:rsidP="00235CB1">
      <w:pPr>
        <w:jc w:val="both"/>
        <w:rPr>
          <w:rFonts w:ascii="Times New Roman" w:eastAsia="Times New Roman" w:hAnsi="Times New Roman" w:cs="Times New Roman"/>
          <w:color w:val="000000"/>
          <w:shd w:val="clear" w:color="auto" w:fill="FFFFFF"/>
        </w:rPr>
      </w:pPr>
      <w:r w:rsidRPr="00773FAD">
        <w:rPr>
          <w:rFonts w:ascii="Times New Roman" w:eastAsia="Times New Roman" w:hAnsi="Times New Roman" w:cs="Times New Roman"/>
          <w:color w:val="000000"/>
          <w:shd w:val="clear" w:color="auto" w:fill="FFFFFF"/>
        </w:rPr>
        <w:t>Chapter 7 discusses the Governor. The chapter describes the term, salary, election, and formal and informal qualifications to run for Governor. The chapter also discusses the formal and informal roles of the governor, as well as the limits put on the Governor through the use of a plural executive.</w:t>
      </w:r>
    </w:p>
    <w:p w14:paraId="5C369697" w14:textId="353BFC4B" w:rsidR="00773FAD" w:rsidRDefault="00773FAD" w:rsidP="00235CB1">
      <w:pPr>
        <w:jc w:val="both"/>
        <w:rPr>
          <w:rFonts w:ascii="Times New Roman" w:eastAsia="Times New Roman" w:hAnsi="Times New Roman" w:cs="Times New Roman"/>
          <w:color w:val="000000"/>
          <w:shd w:val="clear" w:color="auto" w:fill="FFFFFF"/>
        </w:rPr>
      </w:pPr>
    </w:p>
    <w:p w14:paraId="68173C97" w14:textId="77777777" w:rsidR="00773FAD" w:rsidRPr="00773FAD" w:rsidRDefault="00773FAD" w:rsidP="00773FAD">
      <w:pPr>
        <w:jc w:val="both"/>
        <w:rPr>
          <w:rFonts w:ascii="Times New Roman" w:eastAsia="Times New Roman" w:hAnsi="Times New Roman" w:cs="Times New Roman"/>
          <w:color w:val="000000"/>
          <w:shd w:val="clear" w:color="auto" w:fill="FFFFFF"/>
        </w:rPr>
      </w:pPr>
      <w:r w:rsidRPr="00773FAD">
        <w:rPr>
          <w:rFonts w:ascii="Times New Roman" w:eastAsia="Times New Roman" w:hAnsi="Times New Roman" w:cs="Times New Roman"/>
          <w:color w:val="000000"/>
          <w:shd w:val="clear" w:color="auto" w:fill="FFFFFF"/>
        </w:rPr>
        <w:t xml:space="preserve">Read the following articles on the Governor. You will get a better understanding of some of the issues the governor has to deal with. </w:t>
      </w:r>
    </w:p>
    <w:p w14:paraId="383B793B" w14:textId="77777777" w:rsidR="00773FAD" w:rsidRDefault="00773FAD" w:rsidP="00773FAD">
      <w:pPr>
        <w:jc w:val="both"/>
        <w:rPr>
          <w:rFonts w:ascii="Times New Roman" w:eastAsia="Times New Roman" w:hAnsi="Times New Roman" w:cs="Times New Roman"/>
          <w:color w:val="000000"/>
          <w:shd w:val="clear" w:color="auto" w:fill="FFFFFF"/>
        </w:rPr>
      </w:pPr>
    </w:p>
    <w:p w14:paraId="7006B477" w14:textId="62BAEDA3" w:rsidR="00773FAD" w:rsidRPr="00773FAD" w:rsidRDefault="00773FAD" w:rsidP="00773FAD">
      <w:pPr>
        <w:jc w:val="both"/>
        <w:rPr>
          <w:rFonts w:ascii="Times New Roman" w:eastAsia="Times New Roman" w:hAnsi="Times New Roman" w:cs="Times New Roman"/>
          <w:color w:val="000000"/>
          <w:shd w:val="clear" w:color="auto" w:fill="FFFFFF"/>
        </w:rPr>
      </w:pPr>
      <w:r w:rsidRPr="00773FAD">
        <w:rPr>
          <w:rFonts w:ascii="Times New Roman" w:eastAsia="Times New Roman" w:hAnsi="Times New Roman" w:cs="Times New Roman"/>
          <w:color w:val="000000"/>
          <w:shd w:val="clear" w:color="auto" w:fill="FFFFFF"/>
        </w:rPr>
        <w:t>https://www.texastribune.org/2020/04/17/texas-reopening-greg-abbott-coronavirus/</w:t>
      </w:r>
    </w:p>
    <w:p w14:paraId="4C463C0E" w14:textId="77777777" w:rsidR="00773FAD" w:rsidRPr="00773FAD" w:rsidRDefault="00773FAD" w:rsidP="00773FAD">
      <w:pPr>
        <w:jc w:val="both"/>
        <w:rPr>
          <w:rFonts w:ascii="Times New Roman" w:eastAsia="Times New Roman" w:hAnsi="Times New Roman" w:cs="Times New Roman"/>
          <w:color w:val="000000"/>
          <w:shd w:val="clear" w:color="auto" w:fill="FFFFFF"/>
        </w:rPr>
      </w:pPr>
    </w:p>
    <w:p w14:paraId="3D7AC49F" w14:textId="77777777" w:rsidR="00773FAD" w:rsidRPr="00773FAD" w:rsidRDefault="00773FAD" w:rsidP="00773FAD">
      <w:pPr>
        <w:jc w:val="both"/>
        <w:rPr>
          <w:rFonts w:ascii="Times New Roman" w:eastAsia="Times New Roman" w:hAnsi="Times New Roman" w:cs="Times New Roman"/>
          <w:color w:val="000000"/>
          <w:shd w:val="clear" w:color="auto" w:fill="FFFFFF"/>
        </w:rPr>
      </w:pPr>
      <w:r w:rsidRPr="00773FAD">
        <w:rPr>
          <w:rFonts w:ascii="Times New Roman" w:eastAsia="Times New Roman" w:hAnsi="Times New Roman" w:cs="Times New Roman"/>
          <w:color w:val="000000"/>
          <w:shd w:val="clear" w:color="auto" w:fill="FFFFFF"/>
        </w:rPr>
        <w:t xml:space="preserve">https://www.texastribune.org/2017/06/02/analysis-governors-executive-order-doesnt-go-very-far-texas/  </w:t>
      </w:r>
    </w:p>
    <w:p w14:paraId="29D5D1F1" w14:textId="77777777" w:rsidR="00773FAD" w:rsidRPr="00773FAD" w:rsidRDefault="00773FAD" w:rsidP="00773FAD">
      <w:pPr>
        <w:jc w:val="both"/>
        <w:rPr>
          <w:rFonts w:ascii="Times New Roman" w:eastAsia="Times New Roman" w:hAnsi="Times New Roman" w:cs="Times New Roman"/>
          <w:color w:val="000000"/>
          <w:shd w:val="clear" w:color="auto" w:fill="FFFFFF"/>
        </w:rPr>
      </w:pPr>
    </w:p>
    <w:p w14:paraId="0AE3DDA6" w14:textId="77777777" w:rsidR="00773FAD" w:rsidRPr="00773FAD" w:rsidRDefault="00773FAD" w:rsidP="00773FAD">
      <w:pPr>
        <w:jc w:val="both"/>
        <w:rPr>
          <w:rFonts w:ascii="Times New Roman" w:eastAsia="Times New Roman" w:hAnsi="Times New Roman" w:cs="Times New Roman"/>
          <w:color w:val="000000"/>
          <w:shd w:val="clear" w:color="auto" w:fill="FFFFFF"/>
        </w:rPr>
      </w:pPr>
      <w:r w:rsidRPr="00773FAD">
        <w:rPr>
          <w:rFonts w:ascii="Times New Roman" w:eastAsia="Times New Roman" w:hAnsi="Times New Roman" w:cs="Times New Roman"/>
          <w:color w:val="000000"/>
          <w:shd w:val="clear" w:color="auto" w:fill="FFFFFF"/>
        </w:rPr>
        <w:t>https://www.dallasnews.com/news/public-health/2020/03/22/greg-abbott-confronts-coronavirus-as-stronger-governor-than-texas-had-50-years-ago/</w:t>
      </w:r>
    </w:p>
    <w:p w14:paraId="594A9021" w14:textId="1C881563" w:rsidR="00773FAD" w:rsidRDefault="00773FAD" w:rsidP="00235CB1">
      <w:pPr>
        <w:jc w:val="both"/>
        <w:rPr>
          <w:rFonts w:ascii="Times New Roman" w:eastAsia="Times New Roman" w:hAnsi="Times New Roman" w:cs="Times New Roman"/>
          <w:color w:val="000000"/>
          <w:shd w:val="clear" w:color="auto" w:fill="FFFFFF"/>
        </w:rPr>
      </w:pPr>
    </w:p>
    <w:p w14:paraId="2BA930D0" w14:textId="77777777" w:rsidR="00773FAD" w:rsidRDefault="00773FAD" w:rsidP="00235CB1">
      <w:pPr>
        <w:jc w:val="both"/>
        <w:rPr>
          <w:rFonts w:ascii="Times New Roman" w:hAnsi="Times New Roman" w:cs="Times New Roman"/>
        </w:rPr>
      </w:pPr>
    </w:p>
    <w:p w14:paraId="0C09DCAB" w14:textId="77777777" w:rsidR="00773FAD" w:rsidRPr="00773FAD" w:rsidRDefault="00773FAD" w:rsidP="00773FAD">
      <w:pPr>
        <w:rPr>
          <w:rFonts w:ascii="Times New Roman" w:hAnsi="Times New Roman" w:cs="Times New Roman"/>
          <w:b/>
          <w:bCs/>
          <w:sz w:val="32"/>
          <w:szCs w:val="32"/>
        </w:rPr>
      </w:pPr>
      <w:r w:rsidRPr="00773FAD">
        <w:rPr>
          <w:rFonts w:ascii="Times New Roman" w:hAnsi="Times New Roman" w:cs="Times New Roman"/>
          <w:b/>
          <w:bCs/>
          <w:sz w:val="32"/>
          <w:szCs w:val="32"/>
        </w:rPr>
        <w:t>1. What are the formal and informal roles of the Governor?</w:t>
      </w:r>
    </w:p>
    <w:p w14:paraId="07076835" w14:textId="77777777" w:rsidR="00773FAD" w:rsidRPr="00773FAD" w:rsidRDefault="00773FAD" w:rsidP="00773FAD">
      <w:pPr>
        <w:rPr>
          <w:rFonts w:ascii="Times New Roman" w:hAnsi="Times New Roman" w:cs="Times New Roman"/>
          <w:b/>
          <w:bCs/>
          <w:sz w:val="32"/>
          <w:szCs w:val="32"/>
        </w:rPr>
      </w:pPr>
      <w:r w:rsidRPr="00773FAD">
        <w:rPr>
          <w:rFonts w:ascii="Times New Roman" w:hAnsi="Times New Roman" w:cs="Times New Roman"/>
          <w:b/>
          <w:bCs/>
          <w:sz w:val="32"/>
          <w:szCs w:val="32"/>
        </w:rPr>
        <w:t xml:space="preserve">2. In your opinion, has Governor Abbott done a good job of responding to the Covid-19 crisis here in Texas? Why or why not? </w:t>
      </w:r>
    </w:p>
    <w:p w14:paraId="1E0376B7" w14:textId="7E4C4737" w:rsidR="00D10729" w:rsidRDefault="005B1D04" w:rsidP="006C115E">
      <w:pPr>
        <w:rPr>
          <w:rFonts w:ascii="Times New Roman" w:hAnsi="Times New Roman" w:cs="Times New Roman"/>
          <w:u w:val="single"/>
        </w:rPr>
      </w:pPr>
      <w:r>
        <w:rPr>
          <w:rFonts w:ascii="Times New Roman" w:hAnsi="Times New Roman" w:cs="Times New Roman"/>
          <w:u w:val="single"/>
        </w:rPr>
        <w:t>____________________________________________________________________________</w:t>
      </w:r>
      <w:r w:rsidR="004758E7">
        <w:rPr>
          <w:rFonts w:ascii="Times New Roman" w:hAnsi="Times New Roman" w:cs="Times New Roman"/>
          <w:u w:val="single"/>
        </w:rPr>
        <w:t>_____________</w:t>
      </w:r>
    </w:p>
    <w:p w14:paraId="6E9641F3" w14:textId="51CAB87F" w:rsidR="00C81F8D" w:rsidRPr="00C81F8D" w:rsidRDefault="00C81F8D" w:rsidP="00C81F8D">
      <w:pPr>
        <w:jc w:val="center"/>
        <w:rPr>
          <w:rFonts w:ascii="Times" w:hAnsi="Times"/>
          <w:sz w:val="36"/>
          <w:szCs w:val="36"/>
        </w:rPr>
      </w:pPr>
      <w:r w:rsidRPr="00C81F8D">
        <w:rPr>
          <w:rFonts w:ascii="Times" w:hAnsi="Times" w:cs="Times New Roman"/>
          <w:sz w:val="36"/>
          <w:szCs w:val="36"/>
        </w:rPr>
        <w:t>Instructions</w:t>
      </w:r>
      <w:r w:rsidR="00CF033E">
        <w:rPr>
          <w:rFonts w:ascii="Times" w:hAnsi="Times" w:cs="Times New Roman"/>
          <w:sz w:val="36"/>
          <w:szCs w:val="36"/>
        </w:rPr>
        <w:t xml:space="preserve"> for Discussions</w:t>
      </w:r>
      <w:r w:rsidRPr="00C81F8D">
        <w:rPr>
          <w:rFonts w:ascii="Times" w:hAnsi="Times" w:cs="Times New Roman"/>
          <w:sz w:val="36"/>
          <w:szCs w:val="36"/>
        </w:rPr>
        <w:t>:</w:t>
      </w:r>
      <w:r w:rsidRPr="00C81F8D">
        <w:rPr>
          <w:rFonts w:ascii="Times" w:hAnsi="Times"/>
          <w:sz w:val="36"/>
          <w:szCs w:val="36"/>
        </w:rPr>
        <w:t xml:space="preserve"> </w:t>
      </w:r>
    </w:p>
    <w:p w14:paraId="04620D8F" w14:textId="5F60395B" w:rsidR="002177F1" w:rsidRPr="006C115E" w:rsidRDefault="00C81F8D" w:rsidP="004758E7">
      <w:pPr>
        <w:jc w:val="center"/>
        <w:rPr>
          <w:rFonts w:ascii="Times New Roman" w:hAnsi="Times New Roman" w:cs="Times New Roman"/>
          <w:sz w:val="36"/>
          <w:szCs w:val="36"/>
          <w:highlight w:val="yellow"/>
        </w:rPr>
      </w:pPr>
      <w:r w:rsidRPr="004758E7">
        <w:rPr>
          <w:rFonts w:ascii="Times New Roman" w:hAnsi="Times New Roman" w:cs="Times New Roman"/>
          <w:sz w:val="32"/>
          <w:szCs w:val="32"/>
          <w:highlight w:val="yellow"/>
        </w:rPr>
        <w:t>Min</w:t>
      </w:r>
      <w:r w:rsidR="00DE375F">
        <w:rPr>
          <w:rFonts w:ascii="Times New Roman" w:hAnsi="Times New Roman" w:cs="Times New Roman"/>
          <w:sz w:val="32"/>
          <w:szCs w:val="32"/>
          <w:highlight w:val="yellow"/>
        </w:rPr>
        <w:t>imum</w:t>
      </w:r>
      <w:r w:rsidRPr="004758E7">
        <w:rPr>
          <w:rFonts w:ascii="Times New Roman" w:hAnsi="Times New Roman" w:cs="Times New Roman"/>
          <w:sz w:val="32"/>
          <w:szCs w:val="32"/>
          <w:highlight w:val="yellow"/>
        </w:rPr>
        <w:t xml:space="preserve"> </w:t>
      </w:r>
      <w:r w:rsidR="00340603">
        <w:rPr>
          <w:rFonts w:ascii="Times New Roman" w:hAnsi="Times New Roman" w:cs="Times New Roman"/>
          <w:sz w:val="40"/>
          <w:szCs w:val="40"/>
          <w:highlight w:val="yellow"/>
        </w:rPr>
        <w:t xml:space="preserve">20 complete sentences. </w:t>
      </w:r>
      <w:r w:rsidR="004758E7" w:rsidRPr="006C115E">
        <w:rPr>
          <w:rFonts w:ascii="Times New Roman" w:hAnsi="Times New Roman" w:cs="Times New Roman"/>
          <w:sz w:val="36"/>
          <w:szCs w:val="36"/>
          <w:highlight w:val="yellow"/>
          <w:u w:val="double"/>
        </w:rPr>
        <w:t xml:space="preserve">CITE </w:t>
      </w:r>
      <w:r w:rsidR="00340603">
        <w:rPr>
          <w:rFonts w:ascii="Times New Roman" w:hAnsi="Times New Roman" w:cs="Times New Roman"/>
          <w:sz w:val="36"/>
          <w:szCs w:val="36"/>
          <w:highlight w:val="yellow"/>
          <w:u w:val="double"/>
        </w:rPr>
        <w:t>BOOK</w:t>
      </w:r>
      <w:r w:rsidR="00FB0FB3">
        <w:rPr>
          <w:rFonts w:ascii="Times New Roman" w:hAnsi="Times New Roman" w:cs="Times New Roman"/>
          <w:sz w:val="36"/>
          <w:szCs w:val="36"/>
          <w:highlight w:val="yellow"/>
          <w:u w:val="double"/>
        </w:rPr>
        <w:t xml:space="preserve"> AND OR VIDEOS</w:t>
      </w:r>
      <w:r w:rsidR="002177F1" w:rsidRPr="006C115E">
        <w:rPr>
          <w:rFonts w:ascii="Times New Roman" w:hAnsi="Times New Roman" w:cs="Times New Roman"/>
          <w:sz w:val="36"/>
          <w:szCs w:val="36"/>
          <w:highlight w:val="yellow"/>
        </w:rPr>
        <w:t xml:space="preserve"> </w:t>
      </w:r>
    </w:p>
    <w:p w14:paraId="267CA8A2" w14:textId="27002D68" w:rsidR="00C81F8D" w:rsidRPr="006C115E" w:rsidRDefault="002177F1" w:rsidP="004758E7">
      <w:pPr>
        <w:jc w:val="center"/>
        <w:rPr>
          <w:rFonts w:ascii="Times New Roman" w:hAnsi="Times New Roman" w:cs="Times New Roman"/>
          <w:sz w:val="36"/>
          <w:szCs w:val="36"/>
          <w:highlight w:val="yellow"/>
        </w:rPr>
      </w:pPr>
      <w:r w:rsidRPr="006C115E">
        <w:rPr>
          <w:rFonts w:ascii="Times New Roman" w:hAnsi="Times New Roman" w:cs="Times New Roman"/>
          <w:sz w:val="36"/>
          <w:szCs w:val="36"/>
          <w:highlight w:val="yellow"/>
        </w:rPr>
        <w:t>NO PLAGIARIZING!!</w:t>
      </w:r>
    </w:p>
    <w:p w14:paraId="5B50641F" w14:textId="77777777" w:rsidR="004758E7" w:rsidRPr="004758E7" w:rsidRDefault="004758E7" w:rsidP="004758E7">
      <w:pPr>
        <w:jc w:val="center"/>
        <w:rPr>
          <w:rFonts w:ascii="Times New Roman" w:hAnsi="Times New Roman" w:cs="Times New Roman"/>
          <w:sz w:val="32"/>
          <w:szCs w:val="32"/>
          <w:highlight w:val="yellow"/>
        </w:rPr>
      </w:pPr>
    </w:p>
    <w:p w14:paraId="4FD357E9" w14:textId="71532263" w:rsidR="003E279F" w:rsidRPr="00772A54" w:rsidRDefault="003E279F" w:rsidP="00061B58">
      <w:pPr>
        <w:jc w:val="both"/>
        <w:rPr>
          <w:rFonts w:ascii="Times New Roman" w:hAnsi="Times New Roman" w:cs="Times New Roman"/>
        </w:rPr>
      </w:pPr>
      <w:r w:rsidRPr="00772A54">
        <w:rPr>
          <w:rFonts w:ascii="Times New Roman" w:hAnsi="Times New Roman" w:cs="Times New Roman"/>
          <w:highlight w:val="yellow"/>
        </w:rPr>
        <w:t xml:space="preserve">SafeAssign check will automatically be performed on all written assignments including discussion forum posts. Plagiarism will not be tolerated. Any student submitting plagiarized work will receive an “F” in the course and appropriate action will be taken by the professor to have the student expelled from </w:t>
      </w:r>
      <w:r w:rsidR="004758E7" w:rsidRPr="00772A54">
        <w:rPr>
          <w:rFonts w:ascii="Times New Roman" w:hAnsi="Times New Roman" w:cs="Times New Roman"/>
          <w:highlight w:val="yellow"/>
        </w:rPr>
        <w:t xml:space="preserve">the </w:t>
      </w:r>
      <w:r w:rsidRPr="00772A54">
        <w:rPr>
          <w:rFonts w:ascii="Times New Roman" w:hAnsi="Times New Roman" w:cs="Times New Roman"/>
          <w:highlight w:val="yellow"/>
        </w:rPr>
        <w:t>University. Any citation of Wikipedia or Wiki source on any assignment in this course (including discussion posts) will result in an automatic score of “0” for the assignment.</w:t>
      </w:r>
      <w:r w:rsidRPr="00772A54">
        <w:rPr>
          <w:rFonts w:ascii="Times New Roman" w:hAnsi="Times New Roman" w:cs="Times New Roman"/>
        </w:rPr>
        <w:t xml:space="preserve">   </w:t>
      </w:r>
    </w:p>
    <w:p w14:paraId="493ECEB5" w14:textId="77777777" w:rsidR="003E279F" w:rsidRPr="00772A54" w:rsidRDefault="003E279F" w:rsidP="00061B58">
      <w:pPr>
        <w:jc w:val="both"/>
        <w:rPr>
          <w:rFonts w:ascii="Times New Roman" w:hAnsi="Times New Roman" w:cs="Times New Roman"/>
          <w:u w:val="single"/>
        </w:rPr>
      </w:pPr>
    </w:p>
    <w:p w14:paraId="62AF7210" w14:textId="77777777" w:rsidR="004758E7" w:rsidRPr="00772A54" w:rsidRDefault="004758E7" w:rsidP="00061B58">
      <w:pPr>
        <w:jc w:val="both"/>
        <w:rPr>
          <w:rFonts w:ascii="Times New Roman" w:hAnsi="Times New Roman" w:cs="Times New Roman"/>
          <w:u w:val="single"/>
        </w:rPr>
      </w:pPr>
    </w:p>
    <w:p w14:paraId="7A31E58A" w14:textId="55604A36" w:rsidR="00340603" w:rsidRPr="00772A54" w:rsidRDefault="00061B58" w:rsidP="00340603">
      <w:pPr>
        <w:jc w:val="both"/>
      </w:pPr>
      <w:r w:rsidRPr="00772A54">
        <w:rPr>
          <w:rFonts w:ascii="Times New Roman" w:hAnsi="Times New Roman" w:cs="Times New Roman"/>
          <w:u w:val="single"/>
        </w:rPr>
        <w:t>Textbook:</w:t>
      </w:r>
      <w:r w:rsidRPr="00772A54">
        <w:rPr>
          <w:rFonts w:ascii="Times New Roman" w:hAnsi="Times New Roman" w:cs="Times New Roman"/>
        </w:rPr>
        <w:t xml:space="preserve"> </w:t>
      </w:r>
    </w:p>
    <w:p w14:paraId="158D98D7" w14:textId="77777777" w:rsidR="00340603" w:rsidRPr="00772A54" w:rsidRDefault="00340603" w:rsidP="00340603">
      <w:pPr>
        <w:jc w:val="both"/>
      </w:pPr>
    </w:p>
    <w:p w14:paraId="27209CC5" w14:textId="673FCC4D" w:rsidR="00340603" w:rsidRPr="00772A54" w:rsidRDefault="00340603" w:rsidP="00340603">
      <w:pPr>
        <w:jc w:val="both"/>
        <w:rPr>
          <w:rFonts w:ascii="Times New Roman" w:hAnsi="Times New Roman" w:cs="Times New Roman"/>
        </w:rPr>
      </w:pPr>
      <w:r w:rsidRPr="00772A54">
        <w:rPr>
          <w:rFonts w:ascii="Times New Roman" w:hAnsi="Times New Roman" w:cs="Times New Roman"/>
        </w:rPr>
        <w:t>Texas Politics: Ideal and Reality, Enhanced , 13th Edition</w:t>
      </w:r>
    </w:p>
    <w:p w14:paraId="292B039D" w14:textId="77777777" w:rsidR="00340603" w:rsidRPr="00772A54" w:rsidRDefault="00340603" w:rsidP="00340603">
      <w:pPr>
        <w:jc w:val="both"/>
        <w:rPr>
          <w:rFonts w:ascii="Times New Roman" w:hAnsi="Times New Roman" w:cs="Times New Roman"/>
        </w:rPr>
      </w:pPr>
      <w:proofErr w:type="spellStart"/>
      <w:r w:rsidRPr="00772A54">
        <w:rPr>
          <w:rFonts w:ascii="Times New Roman" w:hAnsi="Times New Roman" w:cs="Times New Roman"/>
        </w:rPr>
        <w:t>Charldean</w:t>
      </w:r>
      <w:proofErr w:type="spellEnd"/>
      <w:r w:rsidRPr="00772A54">
        <w:rPr>
          <w:rFonts w:ascii="Times New Roman" w:hAnsi="Times New Roman" w:cs="Times New Roman"/>
        </w:rPr>
        <w:t xml:space="preserve"> Newell; David F. Prindle; James </w:t>
      </w:r>
      <w:proofErr w:type="spellStart"/>
      <w:r w:rsidRPr="00772A54">
        <w:rPr>
          <w:rFonts w:ascii="Times New Roman" w:hAnsi="Times New Roman" w:cs="Times New Roman"/>
        </w:rPr>
        <w:t>Riddlesperger</w:t>
      </w:r>
      <w:proofErr w:type="spellEnd"/>
    </w:p>
    <w:p w14:paraId="723673E6" w14:textId="77777777" w:rsidR="00340603" w:rsidRPr="00772A54" w:rsidRDefault="00340603" w:rsidP="00340603">
      <w:pPr>
        <w:jc w:val="both"/>
        <w:rPr>
          <w:rFonts w:ascii="Times New Roman" w:hAnsi="Times New Roman" w:cs="Times New Roman"/>
        </w:rPr>
      </w:pPr>
      <w:r w:rsidRPr="00772A54">
        <w:rPr>
          <w:rFonts w:ascii="Times New Roman" w:hAnsi="Times New Roman" w:cs="Times New Roman"/>
        </w:rPr>
        <w:t>ISBN-10: 0-357-12988-1</w:t>
      </w:r>
    </w:p>
    <w:p w14:paraId="73B484AD" w14:textId="229C4CF3" w:rsidR="00061B58" w:rsidRPr="00772A54" w:rsidRDefault="00340603" w:rsidP="00340603">
      <w:pPr>
        <w:jc w:val="both"/>
        <w:rPr>
          <w:rFonts w:ascii="Times New Roman" w:hAnsi="Times New Roman" w:cs="Times New Roman"/>
        </w:rPr>
      </w:pPr>
      <w:r w:rsidRPr="00772A54">
        <w:rPr>
          <w:rFonts w:ascii="Times New Roman" w:hAnsi="Times New Roman" w:cs="Times New Roman"/>
        </w:rPr>
        <w:t>ISBN-13: 978-0-357-12988-3</w:t>
      </w:r>
    </w:p>
    <w:p w14:paraId="7D0CC361" w14:textId="6140D1A7" w:rsidR="00340603" w:rsidRPr="00340603" w:rsidRDefault="00340603" w:rsidP="00340603">
      <w:pPr>
        <w:rPr>
          <w:rFonts w:ascii="Times New Roman" w:eastAsia="Times New Roman" w:hAnsi="Times New Roman" w:cs="Times New Roman"/>
        </w:rPr>
      </w:pPr>
      <w:r>
        <w:rPr>
          <w:rFonts w:ascii="Times New Roman" w:hAnsi="Times New Roman" w:cs="Times New Roman"/>
          <w:noProof/>
          <w:sz w:val="21"/>
          <w:szCs w:val="21"/>
        </w:rPr>
        <w:drawing>
          <wp:anchor distT="0" distB="0" distL="114300" distR="114300" simplePos="0" relativeHeight="251658240" behindDoc="0" locked="0" layoutInCell="1" allowOverlap="1" wp14:anchorId="273C13FB" wp14:editId="51EFCCF1">
            <wp:simplePos x="0" y="0"/>
            <wp:positionH relativeFrom="column">
              <wp:posOffset>176241</wp:posOffset>
            </wp:positionH>
            <wp:positionV relativeFrom="paragraph">
              <wp:posOffset>71950</wp:posOffset>
            </wp:positionV>
            <wp:extent cx="1231271" cy="1569871"/>
            <wp:effectExtent l="0" t="0" r="635" b="5080"/>
            <wp:wrapNone/>
            <wp:docPr id="3" name="Picture 3"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close up of a sign&#10;&#10;Description automatically generated"/>
                    <pic:cNvPicPr/>
                  </pic:nvPicPr>
                  <pic:blipFill>
                    <a:blip r:embed="rId4">
                      <a:extLst>
                        <a:ext uri="{28A0092B-C50C-407E-A947-70E740481C1C}">
                          <a14:useLocalDpi xmlns:a14="http://schemas.microsoft.com/office/drawing/2010/main" val="0"/>
                        </a:ext>
                      </a:extLst>
                    </a:blip>
                    <a:stretch>
                      <a:fillRect/>
                    </a:stretch>
                  </pic:blipFill>
                  <pic:spPr>
                    <a:xfrm>
                      <a:off x="0" y="0"/>
                      <a:ext cx="1231271" cy="1569871"/>
                    </a:xfrm>
                    <a:prstGeom prst="rect">
                      <a:avLst/>
                    </a:prstGeom>
                  </pic:spPr>
                </pic:pic>
              </a:graphicData>
            </a:graphic>
            <wp14:sizeRelH relativeFrom="page">
              <wp14:pctWidth>0</wp14:pctWidth>
            </wp14:sizeRelH>
            <wp14:sizeRelV relativeFrom="page">
              <wp14:pctHeight>0</wp14:pctHeight>
            </wp14:sizeRelV>
          </wp:anchor>
        </w:drawing>
      </w:r>
      <w:r w:rsidRPr="00340603">
        <w:rPr>
          <w:rFonts w:ascii="Times New Roman" w:eastAsia="Times New Roman" w:hAnsi="Times New Roman" w:cs="Times New Roman"/>
        </w:rPr>
        <w:fldChar w:fldCharType="begin"/>
      </w:r>
      <w:r w:rsidRPr="00340603">
        <w:rPr>
          <w:rFonts w:ascii="Times New Roman" w:eastAsia="Times New Roman" w:hAnsi="Times New Roman" w:cs="Times New Roman"/>
        </w:rPr>
        <w:instrText xml:space="preserve"> INCLUDEPICTURE "https://southtexascollege.campusconcourse.com/get_file?file_id=34" \* MERGEFORMATINET </w:instrText>
      </w:r>
      <w:r w:rsidRPr="00340603">
        <w:rPr>
          <w:rFonts w:ascii="Times New Roman" w:eastAsia="Times New Roman" w:hAnsi="Times New Roman" w:cs="Times New Roman"/>
        </w:rPr>
        <w:fldChar w:fldCharType="separate"/>
      </w:r>
      <w:r w:rsidRPr="00340603">
        <w:rPr>
          <w:rFonts w:ascii="Times New Roman" w:eastAsia="Times New Roman" w:hAnsi="Times New Roman" w:cs="Times New Roman"/>
          <w:noProof/>
        </w:rPr>
        <mc:AlternateContent>
          <mc:Choice Requires="wps">
            <w:drawing>
              <wp:inline distT="0" distB="0" distL="0" distR="0" wp14:anchorId="6DB056EC" wp14:editId="21039126">
                <wp:extent cx="307975" cy="307975"/>
                <wp:effectExtent l="0" t="0" r="0" b="0"/>
                <wp:docPr id="1" name="AutoShape 3" descr="get_file?file_id=3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975" cy="307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0894144" id="AutoShape 3" o:spid="_x0000_s1026" alt="get_file?file_id=34" style="width:24.25pt;height:2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" filled="f" stroked="f">
                <o:lock v:ext="edit" aspectratio="t"/>
                <w10:anchorlock/>
              </v:rect>
            </w:pict>
          </mc:Fallback>
        </mc:AlternateContent>
      </w:r>
      <w:r w:rsidRPr="00340603">
        <w:rPr>
          <w:rFonts w:ascii="Times New Roman" w:eastAsia="Times New Roman" w:hAnsi="Times New Roman" w:cs="Times New Roman"/>
        </w:rPr>
        <w:fldChar w:fldCharType="end"/>
      </w:r>
    </w:p>
    <w:p w14:paraId="59F7FCD0" w14:textId="3BE2C6CB" w:rsidR="00061B58" w:rsidRPr="004758E7" w:rsidRDefault="00061B58" w:rsidP="00061B58">
      <w:pPr>
        <w:jc w:val="both"/>
        <w:rPr>
          <w:rFonts w:ascii="Times New Roman" w:hAnsi="Times New Roman" w:cs="Times New Roman"/>
          <w:sz w:val="21"/>
          <w:szCs w:val="21"/>
        </w:rPr>
      </w:pPr>
    </w:p>
    <w:p w14:paraId="074A7866" w14:textId="66BEC353" w:rsidR="00061B58" w:rsidRPr="00CF033E" w:rsidRDefault="00061B58" w:rsidP="00E71589">
      <w:pPr>
        <w:jc w:val="both"/>
        <w:rPr>
          <w:rFonts w:ascii="Times New Roman" w:hAnsi="Times New Roman" w:cs="Times New Roman"/>
          <w:sz w:val="22"/>
          <w:szCs w:val="22"/>
        </w:rPr>
      </w:pPr>
    </w:p>
    <w:sectPr w:rsidR="00061B58" w:rsidRPr="00CF033E" w:rsidSect="00CF442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0000500000000020000"/>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0729"/>
    <w:rsid w:val="00035FA5"/>
    <w:rsid w:val="00037FB6"/>
    <w:rsid w:val="00061B58"/>
    <w:rsid w:val="00125E0E"/>
    <w:rsid w:val="001721A4"/>
    <w:rsid w:val="00183DD5"/>
    <w:rsid w:val="002177F1"/>
    <w:rsid w:val="00235CB1"/>
    <w:rsid w:val="00291817"/>
    <w:rsid w:val="002B11F8"/>
    <w:rsid w:val="00304F11"/>
    <w:rsid w:val="00340603"/>
    <w:rsid w:val="003E279F"/>
    <w:rsid w:val="004758E7"/>
    <w:rsid w:val="005219FA"/>
    <w:rsid w:val="0054164F"/>
    <w:rsid w:val="005A2F0E"/>
    <w:rsid w:val="005B1D04"/>
    <w:rsid w:val="0069677C"/>
    <w:rsid w:val="006B14CA"/>
    <w:rsid w:val="006B26BF"/>
    <w:rsid w:val="006C115E"/>
    <w:rsid w:val="00727718"/>
    <w:rsid w:val="00772A54"/>
    <w:rsid w:val="00773FAD"/>
    <w:rsid w:val="00787E35"/>
    <w:rsid w:val="009244B8"/>
    <w:rsid w:val="0099089E"/>
    <w:rsid w:val="009A0317"/>
    <w:rsid w:val="009A2441"/>
    <w:rsid w:val="009B1B0F"/>
    <w:rsid w:val="009E380A"/>
    <w:rsid w:val="00A27305"/>
    <w:rsid w:val="00A36FAB"/>
    <w:rsid w:val="00A44F55"/>
    <w:rsid w:val="00BB3BEF"/>
    <w:rsid w:val="00C1059D"/>
    <w:rsid w:val="00C7719D"/>
    <w:rsid w:val="00C77378"/>
    <w:rsid w:val="00C81DBD"/>
    <w:rsid w:val="00C81F8D"/>
    <w:rsid w:val="00CF033E"/>
    <w:rsid w:val="00CF4429"/>
    <w:rsid w:val="00D10729"/>
    <w:rsid w:val="00D629B6"/>
    <w:rsid w:val="00DB2693"/>
    <w:rsid w:val="00DD2EFA"/>
    <w:rsid w:val="00DE375F"/>
    <w:rsid w:val="00E71589"/>
    <w:rsid w:val="00E76B12"/>
    <w:rsid w:val="00EF045D"/>
    <w:rsid w:val="00F00861"/>
    <w:rsid w:val="00F614EA"/>
    <w:rsid w:val="00FB0FB3"/>
    <w:rsid w:val="00FD45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66FF53"/>
  <w15:chartTrackingRefBased/>
  <w15:docId w15:val="{43428D10-6086-1C4B-9941-7E42BE0A7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E71589"/>
    <w:rPr>
      <w:i/>
      <w:iCs/>
    </w:rPr>
  </w:style>
  <w:style w:type="character" w:styleId="Hyperlink">
    <w:name w:val="Hyperlink"/>
    <w:basedOn w:val="DefaultParagraphFont"/>
    <w:uiPriority w:val="99"/>
    <w:unhideWhenUsed/>
    <w:rsid w:val="00C7719D"/>
    <w:rPr>
      <w:color w:val="0563C1" w:themeColor="hyperlink"/>
      <w:u w:val="single"/>
    </w:rPr>
  </w:style>
  <w:style w:type="character" w:styleId="UnresolvedMention">
    <w:name w:val="Unresolved Mention"/>
    <w:basedOn w:val="DefaultParagraphFont"/>
    <w:uiPriority w:val="99"/>
    <w:semiHidden/>
    <w:unhideWhenUsed/>
    <w:rsid w:val="00C7719D"/>
    <w:rPr>
      <w:color w:val="605E5C"/>
      <w:shd w:val="clear" w:color="auto" w:fill="E1DFDD"/>
    </w:rPr>
  </w:style>
  <w:style w:type="character" w:styleId="FollowedHyperlink">
    <w:name w:val="FollowedHyperlink"/>
    <w:basedOn w:val="DefaultParagraphFont"/>
    <w:uiPriority w:val="99"/>
    <w:semiHidden/>
    <w:unhideWhenUsed/>
    <w:rsid w:val="00C7719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2508794">
      <w:bodyDiv w:val="1"/>
      <w:marLeft w:val="0"/>
      <w:marRight w:val="0"/>
      <w:marTop w:val="0"/>
      <w:marBottom w:val="0"/>
      <w:divBdr>
        <w:top w:val="none" w:sz="0" w:space="0" w:color="auto"/>
        <w:left w:val="none" w:sz="0" w:space="0" w:color="auto"/>
        <w:bottom w:val="none" w:sz="0" w:space="0" w:color="auto"/>
        <w:right w:val="none" w:sz="0" w:space="0" w:color="auto"/>
      </w:divBdr>
    </w:div>
    <w:div w:id="125926928">
      <w:bodyDiv w:val="1"/>
      <w:marLeft w:val="0"/>
      <w:marRight w:val="0"/>
      <w:marTop w:val="0"/>
      <w:marBottom w:val="0"/>
      <w:divBdr>
        <w:top w:val="none" w:sz="0" w:space="0" w:color="auto"/>
        <w:left w:val="none" w:sz="0" w:space="0" w:color="auto"/>
        <w:bottom w:val="none" w:sz="0" w:space="0" w:color="auto"/>
        <w:right w:val="none" w:sz="0" w:space="0" w:color="auto"/>
      </w:divBdr>
    </w:div>
    <w:div w:id="478304755">
      <w:bodyDiv w:val="1"/>
      <w:marLeft w:val="0"/>
      <w:marRight w:val="0"/>
      <w:marTop w:val="0"/>
      <w:marBottom w:val="0"/>
      <w:divBdr>
        <w:top w:val="none" w:sz="0" w:space="0" w:color="auto"/>
        <w:left w:val="none" w:sz="0" w:space="0" w:color="auto"/>
        <w:bottom w:val="none" w:sz="0" w:space="0" w:color="auto"/>
        <w:right w:val="none" w:sz="0" w:space="0" w:color="auto"/>
      </w:divBdr>
    </w:div>
    <w:div w:id="609700442">
      <w:bodyDiv w:val="1"/>
      <w:marLeft w:val="0"/>
      <w:marRight w:val="0"/>
      <w:marTop w:val="0"/>
      <w:marBottom w:val="0"/>
      <w:divBdr>
        <w:top w:val="none" w:sz="0" w:space="0" w:color="auto"/>
        <w:left w:val="none" w:sz="0" w:space="0" w:color="auto"/>
        <w:bottom w:val="none" w:sz="0" w:space="0" w:color="auto"/>
        <w:right w:val="none" w:sz="0" w:space="0" w:color="auto"/>
      </w:divBdr>
    </w:div>
    <w:div w:id="1011682757">
      <w:bodyDiv w:val="1"/>
      <w:marLeft w:val="0"/>
      <w:marRight w:val="0"/>
      <w:marTop w:val="0"/>
      <w:marBottom w:val="0"/>
      <w:divBdr>
        <w:top w:val="none" w:sz="0" w:space="0" w:color="auto"/>
        <w:left w:val="none" w:sz="0" w:space="0" w:color="auto"/>
        <w:bottom w:val="none" w:sz="0" w:space="0" w:color="auto"/>
        <w:right w:val="none" w:sz="0" w:space="0" w:color="auto"/>
      </w:divBdr>
    </w:div>
    <w:div w:id="1055474093">
      <w:bodyDiv w:val="1"/>
      <w:marLeft w:val="0"/>
      <w:marRight w:val="0"/>
      <w:marTop w:val="0"/>
      <w:marBottom w:val="0"/>
      <w:divBdr>
        <w:top w:val="none" w:sz="0" w:space="0" w:color="auto"/>
        <w:left w:val="none" w:sz="0" w:space="0" w:color="auto"/>
        <w:bottom w:val="none" w:sz="0" w:space="0" w:color="auto"/>
        <w:right w:val="none" w:sz="0" w:space="0" w:color="auto"/>
      </w:divBdr>
    </w:div>
    <w:div w:id="1421101651">
      <w:bodyDiv w:val="1"/>
      <w:marLeft w:val="0"/>
      <w:marRight w:val="0"/>
      <w:marTop w:val="0"/>
      <w:marBottom w:val="0"/>
      <w:divBdr>
        <w:top w:val="none" w:sz="0" w:space="0" w:color="auto"/>
        <w:left w:val="none" w:sz="0" w:space="0" w:color="auto"/>
        <w:bottom w:val="none" w:sz="0" w:space="0" w:color="auto"/>
        <w:right w:val="none" w:sz="0" w:space="0" w:color="auto"/>
      </w:divBdr>
    </w:div>
    <w:div w:id="1462074662">
      <w:bodyDiv w:val="1"/>
      <w:marLeft w:val="0"/>
      <w:marRight w:val="0"/>
      <w:marTop w:val="0"/>
      <w:marBottom w:val="0"/>
      <w:divBdr>
        <w:top w:val="none" w:sz="0" w:space="0" w:color="auto"/>
        <w:left w:val="none" w:sz="0" w:space="0" w:color="auto"/>
        <w:bottom w:val="none" w:sz="0" w:space="0" w:color="auto"/>
        <w:right w:val="none" w:sz="0" w:space="0" w:color="auto"/>
      </w:divBdr>
    </w:div>
    <w:div w:id="1572497812">
      <w:bodyDiv w:val="1"/>
      <w:marLeft w:val="0"/>
      <w:marRight w:val="0"/>
      <w:marTop w:val="0"/>
      <w:marBottom w:val="0"/>
      <w:divBdr>
        <w:top w:val="none" w:sz="0" w:space="0" w:color="auto"/>
        <w:left w:val="none" w:sz="0" w:space="0" w:color="auto"/>
        <w:bottom w:val="none" w:sz="0" w:space="0" w:color="auto"/>
        <w:right w:val="none" w:sz="0" w:space="0" w:color="auto"/>
      </w:divBdr>
    </w:div>
    <w:div w:id="1582792361">
      <w:bodyDiv w:val="1"/>
      <w:marLeft w:val="0"/>
      <w:marRight w:val="0"/>
      <w:marTop w:val="0"/>
      <w:marBottom w:val="0"/>
      <w:divBdr>
        <w:top w:val="none" w:sz="0" w:space="0" w:color="auto"/>
        <w:left w:val="none" w:sz="0" w:space="0" w:color="auto"/>
        <w:bottom w:val="none" w:sz="0" w:space="0" w:color="auto"/>
        <w:right w:val="none" w:sz="0" w:space="0" w:color="auto"/>
      </w:divBdr>
    </w:div>
    <w:div w:id="1713194576">
      <w:bodyDiv w:val="1"/>
      <w:marLeft w:val="0"/>
      <w:marRight w:val="0"/>
      <w:marTop w:val="0"/>
      <w:marBottom w:val="0"/>
      <w:divBdr>
        <w:top w:val="none" w:sz="0" w:space="0" w:color="auto"/>
        <w:left w:val="none" w:sz="0" w:space="0" w:color="auto"/>
        <w:bottom w:val="none" w:sz="0" w:space="0" w:color="auto"/>
        <w:right w:val="none" w:sz="0" w:space="0" w:color="auto"/>
      </w:divBdr>
    </w:div>
    <w:div w:id="1726948581">
      <w:bodyDiv w:val="1"/>
      <w:marLeft w:val="0"/>
      <w:marRight w:val="0"/>
      <w:marTop w:val="0"/>
      <w:marBottom w:val="0"/>
      <w:divBdr>
        <w:top w:val="none" w:sz="0" w:space="0" w:color="auto"/>
        <w:left w:val="none" w:sz="0" w:space="0" w:color="auto"/>
        <w:bottom w:val="none" w:sz="0" w:space="0" w:color="auto"/>
        <w:right w:val="none" w:sz="0" w:space="0" w:color="auto"/>
      </w:divBdr>
    </w:div>
    <w:div w:id="2072850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f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305</Words>
  <Characters>1739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Esmeralda Garza</dc:creator>
  <cp:keywords/>
  <dc:description/>
  <cp:lastModifiedBy>Microsoft Office User</cp:lastModifiedBy>
  <cp:revision>4</cp:revision>
  <dcterms:created xsi:type="dcterms:W3CDTF">2020-10-06T06:21:00Z</dcterms:created>
  <dcterms:modified xsi:type="dcterms:W3CDTF">2020-10-26T03:04:00Z</dcterms:modified>
</cp:coreProperties>
</file>